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F24B97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F24B97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403DB" w:rsidRPr="00585907">
        <w:rPr>
          <w:rFonts w:ascii="Verdana" w:hAnsi="Verdana"/>
        </w:rPr>
        <w:t>6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F24B97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F24B97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F24B97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D66474" w:rsidRPr="00347F82" w:rsidRDefault="000308AE" w:rsidP="00F24B97">
      <w:pPr>
        <w:pStyle w:val="BodyTextIndent"/>
        <w:spacing w:after="0"/>
        <w:ind w:left="0" w:right="137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„АГРОМАКС ЕЪР</w:t>
      </w:r>
      <w:r w:rsidR="00D66474" w:rsidRPr="00347F82">
        <w:rPr>
          <w:rFonts w:ascii="Verdana" w:hAnsi="Verdana"/>
          <w:b/>
          <w:lang w:val="bg-BG"/>
        </w:rPr>
        <w:t xml:space="preserve">“ </w:t>
      </w:r>
      <w:r w:rsidR="001C673F">
        <w:rPr>
          <w:rFonts w:ascii="Verdana" w:hAnsi="Verdana"/>
          <w:b/>
          <w:lang w:val="bg-BG"/>
        </w:rPr>
        <w:t>Е</w:t>
      </w:r>
      <w:r w:rsidR="00D66474" w:rsidRPr="00347F82">
        <w:rPr>
          <w:rFonts w:ascii="Verdana" w:hAnsi="Verdana"/>
          <w:b/>
          <w:lang w:val="bg-BG"/>
        </w:rPr>
        <w:t>ООД</w:t>
      </w:r>
    </w:p>
    <w:p w:rsidR="00D66474" w:rsidRPr="00347F82" w:rsidRDefault="00D66474" w:rsidP="00F24B97">
      <w:pPr>
        <w:pStyle w:val="BodyTextIndent"/>
        <w:spacing w:after="0"/>
        <w:ind w:left="0" w:right="137"/>
        <w:rPr>
          <w:rFonts w:ascii="Verdana" w:hAnsi="Verdana"/>
          <w:lang w:val="bg-BG"/>
        </w:rPr>
      </w:pPr>
      <w:r w:rsidRPr="00347F82">
        <w:rPr>
          <w:rFonts w:ascii="Verdana" w:hAnsi="Verdana"/>
          <w:lang w:val="bg-BG"/>
        </w:rPr>
        <w:t>с.</w:t>
      </w:r>
      <w:r w:rsidR="000308AE">
        <w:rPr>
          <w:rFonts w:ascii="Verdana" w:hAnsi="Verdana"/>
          <w:lang w:val="bg-BG"/>
        </w:rPr>
        <w:t>Старосел</w:t>
      </w:r>
      <w:r w:rsidRPr="00347F82">
        <w:rPr>
          <w:rFonts w:ascii="Verdana" w:hAnsi="Verdana"/>
          <w:lang w:val="bg-BG"/>
        </w:rPr>
        <w:t>, ул. „</w:t>
      </w:r>
      <w:r w:rsidR="000308AE">
        <w:rPr>
          <w:rFonts w:ascii="Verdana" w:hAnsi="Verdana"/>
          <w:lang w:val="bg-BG"/>
        </w:rPr>
        <w:t>Георги Димитров</w:t>
      </w:r>
      <w:r w:rsidRPr="00347F82">
        <w:rPr>
          <w:rFonts w:ascii="Verdana" w:hAnsi="Verdana"/>
          <w:lang w:val="bg-BG"/>
        </w:rPr>
        <w:t xml:space="preserve">“ № </w:t>
      </w:r>
      <w:r w:rsidR="000308AE">
        <w:rPr>
          <w:rFonts w:ascii="Verdana" w:hAnsi="Verdana"/>
          <w:lang w:val="bg-BG"/>
        </w:rPr>
        <w:t>4</w:t>
      </w:r>
      <w:r w:rsidRPr="00347F82">
        <w:rPr>
          <w:rFonts w:ascii="Verdana" w:hAnsi="Verdana"/>
          <w:lang w:val="bg-BG"/>
        </w:rPr>
        <w:t>7</w:t>
      </w:r>
      <w:r w:rsidR="000308AE">
        <w:rPr>
          <w:rFonts w:ascii="Verdana" w:hAnsi="Verdana"/>
          <w:lang w:val="bg-BG"/>
        </w:rPr>
        <w:t>Б</w:t>
      </w:r>
      <w:r w:rsidRPr="00347F82">
        <w:rPr>
          <w:rFonts w:ascii="Verdana" w:hAnsi="Verdana"/>
          <w:lang w:val="bg-BG"/>
        </w:rPr>
        <w:t xml:space="preserve">, общ. </w:t>
      </w:r>
      <w:r w:rsidR="000308AE">
        <w:rPr>
          <w:rFonts w:ascii="Verdana" w:hAnsi="Verdana"/>
          <w:lang w:val="bg-BG"/>
        </w:rPr>
        <w:t>Хисаря</w:t>
      </w:r>
    </w:p>
    <w:p w:rsidR="002A7123" w:rsidRPr="002A7123" w:rsidRDefault="002A7123" w:rsidP="00F24B97">
      <w:pPr>
        <w:pStyle w:val="Default"/>
        <w:ind w:right="137"/>
        <w:jc w:val="both"/>
        <w:rPr>
          <w:rFonts w:ascii="Verdana" w:hAnsi="Verdana"/>
          <w:sz w:val="20"/>
          <w:szCs w:val="20"/>
        </w:rPr>
      </w:pPr>
    </w:p>
    <w:p w:rsidR="00281AF8" w:rsidRPr="00585907" w:rsidRDefault="007C2108" w:rsidP="00F24B97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E62D81">
        <w:rPr>
          <w:rFonts w:ascii="Verdana" w:hAnsi="Verdana"/>
          <w:b/>
          <w:bCs/>
          <w:noProof/>
          <w:lang w:val="bg-BG"/>
        </w:rPr>
        <w:t>Хисаря</w:t>
      </w:r>
    </w:p>
    <w:p w:rsidR="00276985" w:rsidRPr="007746E7" w:rsidRDefault="007264A0" w:rsidP="00F24B97">
      <w:pPr>
        <w:ind w:right="137"/>
        <w:jc w:val="both"/>
        <w:rPr>
          <w:rFonts w:ascii="Verdana" w:hAnsi="Verdana"/>
          <w:b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>Кметство с.</w:t>
      </w:r>
      <w:r w:rsidR="00E62D81">
        <w:rPr>
          <w:rFonts w:ascii="Verdana" w:hAnsi="Verdana"/>
          <w:b/>
          <w:bCs/>
          <w:noProof/>
          <w:lang w:val="bg-BG"/>
        </w:rPr>
        <w:t>Старосел</w:t>
      </w:r>
    </w:p>
    <w:p w:rsidR="00E21F76" w:rsidRPr="00585907" w:rsidRDefault="00E21F76" w:rsidP="00F24B97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F24B97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F24B97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D66474" w:rsidRPr="00347F82" w:rsidRDefault="007C2108" w:rsidP="00F24B97">
      <w:pPr>
        <w:pStyle w:val="BodyTextIndent"/>
        <w:ind w:left="0" w:right="13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4166D4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0A075B">
        <w:rPr>
          <w:rFonts w:ascii="Verdana" w:hAnsi="Verdana"/>
          <w:lang w:val="ru-RU"/>
        </w:rPr>
        <w:t>1</w:t>
      </w:r>
      <w:r w:rsidR="004166D4">
        <w:rPr>
          <w:rFonts w:ascii="Verdana" w:hAnsi="Verdana"/>
          <w:lang w:val="ru-RU"/>
        </w:rPr>
        <w:t>847</w:t>
      </w:r>
      <w:r w:rsidR="00107799" w:rsidRPr="00585907">
        <w:rPr>
          <w:rFonts w:ascii="Verdana" w:hAnsi="Verdana"/>
          <w:lang w:val="ru-RU"/>
        </w:rPr>
        <w:t>/</w:t>
      </w:r>
      <w:r w:rsidR="000A075B">
        <w:rPr>
          <w:rFonts w:ascii="Verdana" w:hAnsi="Verdana"/>
          <w:lang w:val="ru-RU"/>
        </w:rPr>
        <w:t>0</w:t>
      </w:r>
      <w:r w:rsidR="004166D4">
        <w:rPr>
          <w:rFonts w:ascii="Verdana" w:hAnsi="Verdana"/>
          <w:lang w:val="ru-RU"/>
        </w:rPr>
        <w:t>1</w:t>
      </w:r>
      <w:r w:rsidR="00107799" w:rsidRPr="00585907">
        <w:rPr>
          <w:rFonts w:ascii="Verdana" w:hAnsi="Verdana"/>
          <w:lang w:val="ru-RU"/>
        </w:rPr>
        <w:t>.1</w:t>
      </w:r>
      <w:r w:rsidR="004166D4">
        <w:rPr>
          <w:rFonts w:ascii="Verdana" w:hAnsi="Verdana"/>
          <w:lang w:val="ru-RU"/>
        </w:rPr>
        <w:t>2</w:t>
      </w:r>
      <w:r w:rsidR="00107799" w:rsidRPr="00585907">
        <w:rPr>
          <w:rFonts w:ascii="Verdana" w:hAnsi="Verdana"/>
          <w:lang w:val="ru-RU"/>
        </w:rPr>
        <w:t xml:space="preserve">.2016г. </w:t>
      </w:r>
      <w:r w:rsidRPr="00585907">
        <w:rPr>
          <w:rFonts w:ascii="Verdana" w:hAnsi="Verdana"/>
          <w:lang w:val="ru-RU"/>
        </w:rPr>
        <w:t xml:space="preserve"> за инвестиционно предложение: </w:t>
      </w:r>
      <w:r w:rsidR="00D66474" w:rsidRPr="00347F82">
        <w:rPr>
          <w:rFonts w:ascii="Verdana" w:hAnsi="Verdana"/>
          <w:b/>
          <w:caps/>
          <w:lang w:val="ru-RU"/>
        </w:rPr>
        <w:t>“</w:t>
      </w:r>
      <w:r w:rsidR="0062786B">
        <w:rPr>
          <w:rFonts w:ascii="Verdana" w:hAnsi="Verdana"/>
          <w:b/>
          <w:lang w:val="ru-RU"/>
        </w:rPr>
        <w:t>Заку</w:t>
      </w:r>
      <w:r w:rsidR="004166D4">
        <w:rPr>
          <w:rFonts w:ascii="Verdana" w:hAnsi="Verdana"/>
          <w:b/>
          <w:lang w:val="ru-RU"/>
        </w:rPr>
        <w:t>пуване на земеделска техника и машина за нуждите на земеделското стопанство и създаване на масиви от трайни насаждения</w:t>
      </w:r>
      <w:r w:rsidR="00D66474" w:rsidRPr="00347F82">
        <w:rPr>
          <w:rFonts w:ascii="Verdana" w:hAnsi="Verdana"/>
          <w:b/>
          <w:caps/>
          <w:lang w:val="ru-RU"/>
        </w:rPr>
        <w:t>",</w:t>
      </w:r>
      <w:r w:rsidR="0062786B">
        <w:rPr>
          <w:rFonts w:ascii="Verdana" w:hAnsi="Verdana"/>
          <w:b/>
          <w:caps/>
          <w:lang w:val="ru-RU"/>
        </w:rPr>
        <w:t xml:space="preserve"> </w:t>
      </w:r>
      <w:r w:rsidR="0062786B">
        <w:rPr>
          <w:rFonts w:ascii="Verdana" w:hAnsi="Verdana"/>
          <w:bCs/>
          <w:lang w:val="bg-BG"/>
        </w:rPr>
        <w:t>в землището на с.Старосел</w:t>
      </w:r>
      <w:r w:rsidR="00D66474" w:rsidRPr="00347F82">
        <w:rPr>
          <w:rFonts w:ascii="Verdana" w:hAnsi="Verdana"/>
          <w:bCs/>
        </w:rPr>
        <w:t xml:space="preserve">, </w:t>
      </w:r>
      <w:proofErr w:type="spellStart"/>
      <w:r w:rsidR="00D66474" w:rsidRPr="00347F82">
        <w:rPr>
          <w:rFonts w:ascii="Verdana" w:hAnsi="Verdana"/>
          <w:bCs/>
        </w:rPr>
        <w:t>Община</w:t>
      </w:r>
      <w:proofErr w:type="spellEnd"/>
      <w:r w:rsidR="00D66474" w:rsidRPr="00347F82">
        <w:rPr>
          <w:rFonts w:ascii="Verdana" w:hAnsi="Verdana"/>
          <w:bCs/>
        </w:rPr>
        <w:t xml:space="preserve"> </w:t>
      </w:r>
      <w:r w:rsidR="0062786B">
        <w:rPr>
          <w:rFonts w:ascii="Verdana" w:hAnsi="Verdana"/>
          <w:bCs/>
          <w:lang w:val="bg-BG"/>
        </w:rPr>
        <w:t>Хисаря</w:t>
      </w:r>
      <w:r w:rsidR="00D66474" w:rsidRPr="00347F82">
        <w:rPr>
          <w:rFonts w:ascii="Verdana" w:hAnsi="Verdana"/>
          <w:bCs/>
        </w:rPr>
        <w:t xml:space="preserve">, </w:t>
      </w:r>
      <w:proofErr w:type="spellStart"/>
      <w:r w:rsidR="00D66474" w:rsidRPr="00347F82">
        <w:rPr>
          <w:rFonts w:ascii="Verdana" w:hAnsi="Verdana"/>
          <w:bCs/>
        </w:rPr>
        <w:t>Област</w:t>
      </w:r>
      <w:proofErr w:type="spellEnd"/>
      <w:r w:rsidR="00D66474" w:rsidRPr="00347F82">
        <w:rPr>
          <w:rFonts w:ascii="Verdana" w:hAnsi="Verdana"/>
          <w:bCs/>
        </w:rPr>
        <w:t xml:space="preserve"> </w:t>
      </w:r>
      <w:proofErr w:type="spellStart"/>
      <w:r w:rsidR="00D66474" w:rsidRPr="00347F82">
        <w:rPr>
          <w:rFonts w:ascii="Verdana" w:hAnsi="Verdana"/>
          <w:bCs/>
        </w:rPr>
        <w:t>Пловдив</w:t>
      </w:r>
      <w:proofErr w:type="spellEnd"/>
      <w:r w:rsidR="00D66474" w:rsidRPr="00347F82">
        <w:rPr>
          <w:rFonts w:ascii="Verdana" w:hAnsi="Verdana"/>
          <w:bCs/>
          <w:lang w:val="bg-BG"/>
        </w:rPr>
        <w:t>.</w:t>
      </w:r>
    </w:p>
    <w:p w:rsidR="00791B56" w:rsidRPr="00585907" w:rsidRDefault="00791B56" w:rsidP="00F24B97">
      <w:pPr>
        <w:widowControl w:val="0"/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EE4A6C" w:rsidP="00F24B97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0A075B">
        <w:rPr>
          <w:rFonts w:ascii="Verdana" w:hAnsi="Verdana"/>
          <w:b/>
          <w:bCs/>
          <w:lang w:val="ru-RU"/>
        </w:rPr>
        <w:t>и Дами и  Господа</w:t>
      </w:r>
      <w:r w:rsidR="00A76C9F" w:rsidRPr="00585907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F24B97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F24B97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F24B9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F24B97">
      <w:pPr>
        <w:numPr>
          <w:ilvl w:val="0"/>
          <w:numId w:val="1"/>
        </w:numPr>
        <w:tabs>
          <w:tab w:val="clear" w:pos="720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</w:rPr>
        <w:t>попада</w:t>
      </w:r>
      <w:proofErr w:type="spellEnd"/>
      <w:r w:rsidRPr="00585907">
        <w:rPr>
          <w:rFonts w:ascii="Verdana" w:hAnsi="Verdana"/>
        </w:rPr>
        <w:t xml:space="preserve"> в </w:t>
      </w:r>
      <w:proofErr w:type="spellStart"/>
      <w:r w:rsidRPr="00585907">
        <w:rPr>
          <w:rFonts w:ascii="Verdana" w:hAnsi="Verdana"/>
        </w:rPr>
        <w:t>обхвата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  <w:lang w:val="ru-RU"/>
        </w:rPr>
        <w:t xml:space="preserve"> т.</w:t>
      </w:r>
      <w:r w:rsidR="00964027"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ru-RU"/>
        </w:rPr>
        <w:t xml:space="preserve">, буква </w:t>
      </w:r>
      <w:r w:rsidRPr="00585907">
        <w:rPr>
          <w:rFonts w:ascii="Verdana" w:hAnsi="Verdana"/>
        </w:rPr>
        <w:t>„</w:t>
      </w:r>
      <w:r w:rsidR="00BE0D9B">
        <w:rPr>
          <w:rFonts w:ascii="Verdana" w:hAnsi="Verdana"/>
          <w:lang w:val="bg-BG"/>
        </w:rPr>
        <w:t>в</w:t>
      </w:r>
      <w:r w:rsidR="00964027" w:rsidRPr="00585907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proofErr w:type="spellStart"/>
      <w:r w:rsidRPr="00585907">
        <w:rPr>
          <w:rFonts w:ascii="Verdana" w:hAnsi="Verdana"/>
        </w:rPr>
        <w:t>За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извършване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Default="00281080" w:rsidP="00F24B97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281080">
        <w:rPr>
          <w:rFonts w:ascii="Verdana" w:hAnsi="Verdana"/>
          <w:lang w:val="bg-BG"/>
        </w:rPr>
        <w:t xml:space="preserve">1.1. Копие от уведомлението по чл. 4, от Наредбата за ОВОС до кметовете на Община </w:t>
      </w:r>
      <w:r w:rsidR="00BE0D9B">
        <w:rPr>
          <w:rFonts w:ascii="Verdana" w:hAnsi="Verdana"/>
          <w:lang w:val="bg-BG"/>
        </w:rPr>
        <w:t>Хисаря</w:t>
      </w:r>
      <w:r w:rsidRPr="00281080">
        <w:rPr>
          <w:rFonts w:ascii="Verdana" w:hAnsi="Verdana"/>
          <w:lang w:val="bg-BG"/>
        </w:rPr>
        <w:t xml:space="preserve"> и Кметство с.</w:t>
      </w:r>
      <w:r w:rsidR="00BE0D9B">
        <w:rPr>
          <w:rFonts w:ascii="Verdana" w:hAnsi="Verdana"/>
          <w:lang w:val="bg-BG"/>
        </w:rPr>
        <w:t>Старосел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F24B97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F24B97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C13926" w:rsidRPr="00585907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F24B97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F24B97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 xml:space="preserve">Община </w:t>
      </w:r>
      <w:r w:rsidR="004A72FA">
        <w:rPr>
          <w:rFonts w:ascii="Verdana" w:hAnsi="Verdana"/>
          <w:lang w:val="bg-BG"/>
        </w:rPr>
        <w:t>Хисаря</w:t>
      </w:r>
      <w:r w:rsidR="004A72FA" w:rsidRPr="00281080">
        <w:rPr>
          <w:rFonts w:ascii="Verdana" w:hAnsi="Verdana"/>
          <w:lang w:val="bg-BG"/>
        </w:rPr>
        <w:t xml:space="preserve"> и Кметство с.</w:t>
      </w:r>
      <w:r w:rsidR="004A72FA">
        <w:rPr>
          <w:rFonts w:ascii="Verdana" w:hAnsi="Verdana"/>
          <w:lang w:val="bg-BG"/>
        </w:rPr>
        <w:t>Старосел</w:t>
      </w:r>
      <w:r w:rsidR="007746E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F24B97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F24B97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F24B97" w:rsidRPr="00C10FC7" w:rsidRDefault="00F24B97" w:rsidP="00F24B97">
      <w:pPr>
        <w:tabs>
          <w:tab w:val="left" w:pos="9498"/>
        </w:tabs>
        <w:ind w:right="137"/>
        <w:jc w:val="both"/>
        <w:rPr>
          <w:rFonts w:ascii="Verdana" w:hAnsi="Verdana"/>
          <w:b/>
          <w:lang w:val="bg-BG"/>
        </w:rPr>
      </w:pPr>
      <w:r w:rsidRPr="00C10FC7">
        <w:rPr>
          <w:rFonts w:ascii="Verdana" w:hAnsi="Verdana"/>
          <w:lang w:val="bg-BG"/>
        </w:rPr>
        <w:t xml:space="preserve">Съгласно чл.2, ал.1, т.1 от </w:t>
      </w:r>
      <w:r w:rsidRPr="00C10FC7">
        <w:rPr>
          <w:rFonts w:ascii="Verdana" w:hAnsi="Verdana"/>
          <w:i/>
          <w:lang w:val="bg-BG"/>
        </w:rPr>
        <w:t>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зони</w:t>
      </w:r>
      <w:r w:rsidRPr="00C10FC7">
        <w:rPr>
          <w:rFonts w:ascii="Verdana" w:hAnsi="Verdana"/>
          <w:lang w:val="bg-BG"/>
        </w:rPr>
        <w:t xml:space="preserve"> (Наредбата за ОС) /ДВ 73 от 2007 г, изм. ДВ, бр. 94 от 2012г./, </w:t>
      </w:r>
      <w:r w:rsidR="004A72FA">
        <w:rPr>
          <w:rFonts w:ascii="Verdana" w:hAnsi="Verdana"/>
          <w:lang w:val="bg-BG"/>
        </w:rPr>
        <w:t>част от имоти с</w:t>
      </w:r>
      <w:r>
        <w:rPr>
          <w:rFonts w:ascii="Verdana" w:hAnsi="Verdana"/>
          <w:lang w:val="bg-BG"/>
        </w:rPr>
        <w:t xml:space="preserve"> </w:t>
      </w:r>
      <w:r w:rsidR="004A72FA" w:rsidRPr="00585907">
        <w:rPr>
          <w:rFonts w:ascii="Verdana" w:hAnsi="Verdana"/>
          <w:lang w:val="ru-RU"/>
        </w:rPr>
        <w:t>№</w:t>
      </w:r>
      <w:r w:rsidR="004A72FA">
        <w:rPr>
          <w:rFonts w:ascii="Verdana" w:hAnsi="Verdana"/>
          <w:lang w:val="ru-RU"/>
        </w:rPr>
        <w:t xml:space="preserve"> 327018, 327026, 327027, 327038 и 327039</w:t>
      </w:r>
      <w:r w:rsidR="00014CDF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попада</w:t>
      </w:r>
      <w:r w:rsidR="00014CDF">
        <w:rPr>
          <w:rFonts w:ascii="Verdana" w:hAnsi="Verdana"/>
          <w:lang w:val="bg-BG"/>
        </w:rPr>
        <w:t>т</w:t>
      </w:r>
      <w:r>
        <w:rPr>
          <w:rFonts w:ascii="Verdana" w:hAnsi="Verdana"/>
          <w:lang w:val="bg-BG"/>
        </w:rPr>
        <w:t xml:space="preserve"> в границите на защитена зона</w:t>
      </w:r>
      <w:r w:rsidRPr="00C10FC7">
        <w:rPr>
          <w:rFonts w:ascii="Verdana" w:hAnsi="Verdana"/>
          <w:lang w:val="bg-BG"/>
        </w:rPr>
        <w:t xml:space="preserve"> от мрежата „НАТУРА 2000”</w:t>
      </w:r>
      <w:r w:rsidR="00014CDF">
        <w:rPr>
          <w:rFonts w:ascii="Verdana" w:hAnsi="Verdana"/>
          <w:lang w:val="bg-BG"/>
        </w:rPr>
        <w:t>-</w:t>
      </w:r>
      <w:r w:rsidR="00014CDF">
        <w:rPr>
          <w:rFonts w:ascii="Verdana" w:hAnsi="Verdana"/>
          <w:b/>
          <w:lang w:val="bg-BG"/>
        </w:rPr>
        <w:t>BG000</w:t>
      </w:r>
      <w:r w:rsidR="00014CDF">
        <w:rPr>
          <w:rFonts w:ascii="Verdana" w:hAnsi="Verdana"/>
          <w:b/>
          <w:lang w:val="bg-BG"/>
        </w:rPr>
        <w:t xml:space="preserve">1389 </w:t>
      </w:r>
      <w:r w:rsidR="00014CDF" w:rsidRPr="008E120A">
        <w:rPr>
          <w:rFonts w:ascii="Verdana" w:hAnsi="Verdana"/>
          <w:b/>
          <w:lang w:val="bg-BG"/>
        </w:rPr>
        <w:t>„</w:t>
      </w:r>
      <w:r w:rsidR="00014CDF">
        <w:rPr>
          <w:rFonts w:ascii="Verdana" w:hAnsi="Verdana"/>
          <w:b/>
          <w:lang w:val="bg-BG"/>
        </w:rPr>
        <w:t>Средна гора</w:t>
      </w:r>
      <w:r w:rsidR="00014CDF" w:rsidRPr="008E120A">
        <w:rPr>
          <w:rFonts w:ascii="Verdana" w:hAnsi="Verdana"/>
          <w:b/>
          <w:lang w:val="bg-BG"/>
        </w:rPr>
        <w:t>”</w:t>
      </w:r>
      <w:r w:rsidR="00014CDF" w:rsidRPr="00C10FC7">
        <w:rPr>
          <w:rFonts w:ascii="Verdana" w:hAnsi="Verdana"/>
          <w:lang w:val="bg-BG"/>
        </w:rPr>
        <w:t>.</w:t>
      </w:r>
      <w:r w:rsidR="002A1BA7">
        <w:rPr>
          <w:rFonts w:ascii="Verdana" w:hAnsi="Verdana"/>
          <w:lang w:val="bg-BG"/>
        </w:rPr>
        <w:t xml:space="preserve"> Инвестиционното предложение</w:t>
      </w:r>
      <w:r w:rsidRPr="00C10FC7">
        <w:rPr>
          <w:rFonts w:ascii="Verdana" w:hAnsi="Verdana"/>
          <w:lang w:val="bg-BG"/>
        </w:rPr>
        <w:t xml:space="preserve"> подлежи на оценка за съвместимост с предмета </w:t>
      </w:r>
      <w:r>
        <w:rPr>
          <w:rFonts w:ascii="Verdana" w:hAnsi="Verdana"/>
          <w:lang w:val="bg-BG"/>
        </w:rPr>
        <w:t>и целите на опазване на защитена</w:t>
      </w:r>
      <w:r w:rsidR="00403B25">
        <w:rPr>
          <w:rFonts w:ascii="Verdana" w:hAnsi="Verdana"/>
          <w:lang w:val="bg-BG"/>
        </w:rPr>
        <w:t>та</w:t>
      </w:r>
      <w:r w:rsidRPr="00C10FC7">
        <w:rPr>
          <w:rFonts w:ascii="Verdana" w:hAnsi="Verdana"/>
          <w:lang w:val="bg-BG"/>
        </w:rPr>
        <w:t xml:space="preserve"> зона. За да се извърши оценката, моля да представите информация на хартиен и цифров носител, съобразена с изискванията на чл. 10 от Наредбата за ОС.</w:t>
      </w:r>
    </w:p>
    <w:p w:rsidR="00860B54" w:rsidRPr="00860B54" w:rsidRDefault="00860B54" w:rsidP="00F24B97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F24B97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F24B97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F24B97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F24B97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F24B97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F24B97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F24B97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585907" w:rsidRDefault="0094663E" w:rsidP="00F24B97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</w:rPr>
        <w:t xml:space="preserve">С </w:t>
      </w:r>
      <w:proofErr w:type="spellStart"/>
      <w:r w:rsidRPr="00585907">
        <w:rPr>
          <w:rFonts w:ascii="Verdana" w:hAnsi="Verdana"/>
          <w:b/>
          <w:bCs/>
        </w:rPr>
        <w:t>уважение</w:t>
      </w:r>
      <w:proofErr w:type="spellEnd"/>
      <w:r w:rsidRPr="00585907">
        <w:rPr>
          <w:rFonts w:ascii="Verdana" w:hAnsi="Verdana"/>
          <w:b/>
          <w:bCs/>
        </w:rPr>
        <w:t>,</w:t>
      </w:r>
    </w:p>
    <w:p w:rsidR="006D4AF4" w:rsidRPr="00585907" w:rsidRDefault="006D4AF4" w:rsidP="00F24B97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6D4AF4" w:rsidRPr="00585907" w:rsidRDefault="006D4AF4" w:rsidP="00F24B97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585907">
        <w:rPr>
          <w:rFonts w:ascii="Verdana" w:hAnsi="Verdana"/>
          <w:b/>
          <w:bCs/>
        </w:rPr>
        <w:t>Доц</w:t>
      </w:r>
      <w:proofErr w:type="spellEnd"/>
      <w:r w:rsidRPr="00585907">
        <w:rPr>
          <w:rFonts w:ascii="Verdana" w:hAnsi="Verdana"/>
          <w:b/>
          <w:bCs/>
        </w:rPr>
        <w:t xml:space="preserve">. </w:t>
      </w:r>
      <w:proofErr w:type="spellStart"/>
      <w:r w:rsidRPr="00585907">
        <w:rPr>
          <w:rFonts w:ascii="Verdana" w:hAnsi="Verdana"/>
          <w:b/>
          <w:bCs/>
        </w:rPr>
        <w:t>Стефан</w:t>
      </w:r>
      <w:proofErr w:type="spellEnd"/>
      <w:r w:rsidRPr="00585907">
        <w:rPr>
          <w:rFonts w:ascii="Verdana" w:hAnsi="Verdana"/>
          <w:b/>
          <w:bCs/>
        </w:rPr>
        <w:t xml:space="preserve"> </w:t>
      </w:r>
      <w:proofErr w:type="spellStart"/>
      <w:r w:rsidRPr="00585907">
        <w:rPr>
          <w:rFonts w:ascii="Verdana" w:hAnsi="Verdana"/>
          <w:b/>
          <w:bCs/>
        </w:rPr>
        <w:t>Шилев</w:t>
      </w:r>
      <w:proofErr w:type="spellEnd"/>
    </w:p>
    <w:p w:rsidR="006D4AF4" w:rsidRPr="00585907" w:rsidRDefault="006D4AF4" w:rsidP="00F24B97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proofErr w:type="spellStart"/>
      <w:r w:rsidRPr="00585907">
        <w:rPr>
          <w:rFonts w:ascii="Verdana" w:hAnsi="Verdana"/>
          <w:bCs/>
          <w:i/>
        </w:rPr>
        <w:t>Директор</w:t>
      </w:r>
      <w:proofErr w:type="spellEnd"/>
      <w:r w:rsidRPr="00585907">
        <w:rPr>
          <w:rFonts w:ascii="Verdana" w:hAnsi="Verdana"/>
          <w:bCs/>
          <w:i/>
        </w:rPr>
        <w:t xml:space="preserve"> </w:t>
      </w:r>
      <w:proofErr w:type="spellStart"/>
      <w:r w:rsidRPr="00585907">
        <w:rPr>
          <w:rFonts w:ascii="Verdana" w:hAnsi="Verdana"/>
          <w:bCs/>
          <w:i/>
        </w:rPr>
        <w:t>на</w:t>
      </w:r>
      <w:proofErr w:type="spellEnd"/>
      <w:r w:rsidRPr="00585907">
        <w:rPr>
          <w:rFonts w:ascii="Verdana" w:hAnsi="Verdana"/>
          <w:bCs/>
          <w:i/>
        </w:rPr>
        <w:t xml:space="preserve"> РИОСВ - Пловдив  </w:t>
      </w:r>
    </w:p>
    <w:p w:rsidR="006D4AF4" w:rsidRDefault="006D4AF4" w:rsidP="00F24B97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85907">
        <w:rPr>
          <w:rFonts w:ascii="Verdana" w:hAnsi="Verdana"/>
          <w:bCs/>
          <w:i/>
          <w:lang w:val="bg-BG"/>
        </w:rPr>
        <w:t xml:space="preserve"> </w:t>
      </w:r>
      <w:bookmarkStart w:id="0" w:name="_GoBack"/>
      <w:bookmarkEnd w:id="0"/>
    </w:p>
    <w:sectPr w:rsidR="006D4AF4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64BF89F" wp14:editId="5B8DE2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42A9805F" wp14:editId="7BAEA4B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2A9805F" wp14:editId="7BAEA4B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2F0BE4C" wp14:editId="48C14DF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437C621B" wp14:editId="15CC7EC0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37C621B" wp14:editId="15CC7EC0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6D3DC483" wp14:editId="75A8C23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6306052" wp14:editId="68EC129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392EF4C" wp14:editId="76F2FD6A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DF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08AE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75B"/>
    <w:rsid w:val="000A0A65"/>
    <w:rsid w:val="000A4ED5"/>
    <w:rsid w:val="000A6D08"/>
    <w:rsid w:val="000A76C9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73F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BA7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3B25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166D4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A72FA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EF5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82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86B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1D1D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0560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AE3"/>
    <w:rsid w:val="00B56F47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342"/>
    <w:rsid w:val="00BE007A"/>
    <w:rsid w:val="00BE0D9B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F5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6474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2D81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4B97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6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58E26-B39B-4783-BC86-EAD6ACCD4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737</Words>
  <Characters>3907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13</cp:revision>
  <cp:lastPrinted>2016-12-12T12:07:00Z</cp:lastPrinted>
  <dcterms:created xsi:type="dcterms:W3CDTF">2016-12-12T11:38:00Z</dcterms:created>
  <dcterms:modified xsi:type="dcterms:W3CDTF">2016-12-12T12:13:00Z</dcterms:modified>
</cp:coreProperties>
</file>